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C" w:rsidRDefault="0095067C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067C" w:rsidRDefault="004E68DD" w:rsidP="009506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X</w:t>
      </w:r>
      <w:r w:rsidR="0095067C">
        <w:rPr>
          <w:rFonts w:ascii="Times New Roman" w:hAnsi="Times New Roman" w:cs="Times New Roman"/>
          <w:b/>
          <w:sz w:val="28"/>
          <w:u w:val="single"/>
        </w:rPr>
        <w:t>. setkání</w:t>
      </w:r>
      <w:r w:rsidR="00C32312">
        <w:rPr>
          <w:rFonts w:ascii="Times New Roman" w:hAnsi="Times New Roman" w:cs="Times New Roman"/>
          <w:b/>
          <w:sz w:val="28"/>
          <w:u w:val="single"/>
        </w:rPr>
        <w:t xml:space="preserve"> Platformy</w:t>
      </w:r>
      <w:r w:rsidR="0095067C">
        <w:rPr>
          <w:rFonts w:ascii="Times New Roman" w:hAnsi="Times New Roman" w:cs="Times New Roman"/>
          <w:b/>
          <w:sz w:val="28"/>
          <w:u w:val="single"/>
        </w:rPr>
        <w:t xml:space="preserve"> migrantů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Integrační centrum Praha, o.p.s. (Ev</w:t>
      </w:r>
      <w:r w:rsidR="00C32312">
        <w:rPr>
          <w:rFonts w:ascii="Times New Roman" w:hAnsi="Times New Roman" w:cs="Times New Roman"/>
          <w:b/>
          <w:sz w:val="24"/>
          <w:szCs w:val="24"/>
        </w:rPr>
        <w:t>idenční číslo projektu: EIF 2013-10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067C" w:rsidRDefault="0095067C" w:rsidP="009506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</w:t>
      </w:r>
    </w:p>
    <w:p w:rsidR="0095067C" w:rsidRPr="00392E4B" w:rsidRDefault="0095067C" w:rsidP="0095067C">
      <w:pPr>
        <w:jc w:val="center"/>
        <w:rPr>
          <w:rFonts w:ascii="Times New Roman" w:hAnsi="Times New Roman" w:cs="Times New Roman"/>
          <w:b/>
          <w:u w:val="single"/>
        </w:rPr>
      </w:pP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Místo konání: Integrační centrum Praha o.p.s., Žitná </w:t>
      </w:r>
      <w:r w:rsidR="0040774D">
        <w:rPr>
          <w:rFonts w:ascii="Times New Roman" w:hAnsi="Times New Roman" w:cs="Times New Roman"/>
        </w:rPr>
        <w:t>1574/</w:t>
      </w:r>
      <w:r w:rsidRPr="00392E4B">
        <w:rPr>
          <w:rFonts w:ascii="Times New Roman" w:hAnsi="Times New Roman" w:cs="Times New Roman"/>
        </w:rPr>
        <w:t>51, Praha 1</w:t>
      </w: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Datum a čas konání: </w:t>
      </w:r>
      <w:r w:rsidR="009C50DD">
        <w:rPr>
          <w:rFonts w:ascii="Times New Roman" w:hAnsi="Times New Roman" w:cs="Times New Roman"/>
        </w:rPr>
        <w:t>pondělí</w:t>
      </w:r>
      <w:r w:rsidR="004E68DD">
        <w:rPr>
          <w:rFonts w:ascii="Times New Roman" w:hAnsi="Times New Roman" w:cs="Times New Roman"/>
        </w:rPr>
        <w:t xml:space="preserve"> </w:t>
      </w:r>
      <w:r w:rsidR="001A3AD9">
        <w:rPr>
          <w:rFonts w:ascii="Times New Roman" w:hAnsi="Times New Roman" w:cs="Times New Roman"/>
          <w:b/>
        </w:rPr>
        <w:t>30</w:t>
      </w:r>
      <w:r w:rsidR="004E68DD">
        <w:rPr>
          <w:rFonts w:ascii="Times New Roman" w:hAnsi="Times New Roman" w:cs="Times New Roman"/>
          <w:b/>
        </w:rPr>
        <w:t xml:space="preserve">. </w:t>
      </w:r>
      <w:r w:rsidR="001A3AD9">
        <w:rPr>
          <w:rFonts w:ascii="Times New Roman" w:hAnsi="Times New Roman" w:cs="Times New Roman"/>
          <w:b/>
        </w:rPr>
        <w:t>3</w:t>
      </w:r>
      <w:r w:rsidR="00C32312">
        <w:rPr>
          <w:rFonts w:ascii="Times New Roman" w:hAnsi="Times New Roman" w:cs="Times New Roman"/>
          <w:b/>
        </w:rPr>
        <w:t>. 201</w:t>
      </w:r>
      <w:r w:rsidR="004E68DD">
        <w:rPr>
          <w:rFonts w:ascii="Times New Roman" w:hAnsi="Times New Roman" w:cs="Times New Roman"/>
          <w:b/>
        </w:rPr>
        <w:t>5</w:t>
      </w:r>
      <w:r w:rsidRPr="00392E4B">
        <w:rPr>
          <w:rFonts w:ascii="Times New Roman" w:hAnsi="Times New Roman" w:cs="Times New Roman"/>
        </w:rPr>
        <w:t xml:space="preserve">, </w:t>
      </w:r>
      <w:r w:rsidR="009C50DD">
        <w:rPr>
          <w:rFonts w:ascii="Times New Roman" w:hAnsi="Times New Roman" w:cs="Times New Roman"/>
        </w:rPr>
        <w:t>18</w:t>
      </w:r>
      <w:r w:rsidR="004E68DD">
        <w:rPr>
          <w:rFonts w:ascii="Times New Roman" w:hAnsi="Times New Roman" w:cs="Times New Roman"/>
        </w:rPr>
        <w:t>.00-1</w:t>
      </w:r>
      <w:r w:rsidR="009C50DD">
        <w:rPr>
          <w:rFonts w:ascii="Times New Roman" w:hAnsi="Times New Roman" w:cs="Times New Roman"/>
        </w:rPr>
        <w:t>8</w:t>
      </w:r>
      <w:r w:rsidRPr="00392E4B">
        <w:rPr>
          <w:rFonts w:ascii="Times New Roman" w:hAnsi="Times New Roman" w:cs="Times New Roman"/>
        </w:rPr>
        <w:t>.</w:t>
      </w:r>
      <w:r w:rsidR="009C50DD">
        <w:rPr>
          <w:rFonts w:ascii="Times New Roman" w:hAnsi="Times New Roman" w:cs="Times New Roman"/>
        </w:rPr>
        <w:t>3</w:t>
      </w:r>
      <w:r w:rsidRPr="00392E4B">
        <w:rPr>
          <w:rFonts w:ascii="Times New Roman" w:hAnsi="Times New Roman" w:cs="Times New Roman"/>
        </w:rPr>
        <w:t>0</w:t>
      </w:r>
    </w:p>
    <w:p w:rsidR="00D9271E" w:rsidRDefault="00D9271E" w:rsidP="006D1BD1">
      <w:pPr>
        <w:spacing w:after="0" w:line="240" w:lineRule="auto"/>
        <w:rPr>
          <w:rFonts w:ascii="Times New Roman" w:hAnsi="Times New Roman" w:cs="Times New Roman"/>
        </w:rPr>
      </w:pPr>
    </w:p>
    <w:p w:rsidR="00520B5D" w:rsidRDefault="00520B5D" w:rsidP="006D1BD1">
      <w:pPr>
        <w:spacing w:after="0" w:line="240" w:lineRule="auto"/>
        <w:rPr>
          <w:rFonts w:ascii="Times New Roman" w:hAnsi="Times New Roman" w:cs="Times New Roman"/>
        </w:rPr>
      </w:pPr>
    </w:p>
    <w:p w:rsidR="0095067C" w:rsidRPr="00392E4B" w:rsidRDefault="0095067C" w:rsidP="006D1BD1">
      <w:pPr>
        <w:spacing w:after="0" w:line="240" w:lineRule="auto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Přítomní: </w:t>
      </w:r>
    </w:p>
    <w:p w:rsidR="0095067C" w:rsidRDefault="00C32312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Šafrová</w:t>
      </w:r>
      <w:r w:rsidR="0095067C" w:rsidRPr="00392E4B">
        <w:rPr>
          <w:rFonts w:ascii="Times New Roman" w:hAnsi="Times New Roman" w:cs="Times New Roman"/>
        </w:rPr>
        <w:t xml:space="preserve">, </w:t>
      </w:r>
      <w:r w:rsidR="005949FA">
        <w:rPr>
          <w:rFonts w:ascii="Times New Roman" w:hAnsi="Times New Roman" w:cs="Times New Roman"/>
        </w:rPr>
        <w:t>ICP o.p.s.,</w:t>
      </w:r>
    </w:p>
    <w:p w:rsidR="004E68DD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Covrigová</w:t>
      </w:r>
      <w:proofErr w:type="spellEnd"/>
      <w:r w:rsidR="004E68DD">
        <w:rPr>
          <w:rFonts w:ascii="Times New Roman" w:hAnsi="Times New Roman" w:cs="Times New Roman"/>
        </w:rPr>
        <w:t>, ICP o.p.s.</w:t>
      </w:r>
      <w:r w:rsidR="00F27C8E"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Viktor </w:t>
      </w:r>
      <w:proofErr w:type="spellStart"/>
      <w:r>
        <w:rPr>
          <w:rFonts w:ascii="Times New Roman" w:hAnsi="Times New Roman" w:cs="Times New Roman"/>
        </w:rPr>
        <w:t>Tymko</w:t>
      </w:r>
      <w:proofErr w:type="spellEnd"/>
      <w:r>
        <w:rPr>
          <w:rFonts w:ascii="Times New Roman" w:hAnsi="Times New Roman" w:cs="Times New Roman"/>
        </w:rPr>
        <w:t>,</w:t>
      </w:r>
    </w:p>
    <w:p w:rsidR="00F27C8E" w:rsidRDefault="00F27C8E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Olga Vencovská,</w:t>
      </w:r>
    </w:p>
    <w:p w:rsidR="006D5E97" w:rsidRDefault="006D5E97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Lygžima</w:t>
      </w:r>
      <w:proofErr w:type="spellEnd"/>
      <w:r>
        <w:rPr>
          <w:rFonts w:ascii="Times New Roman" w:hAnsi="Times New Roman" w:cs="Times New Roman"/>
        </w:rPr>
        <w:t xml:space="preserve"> Chaloupková, SPM,</w:t>
      </w:r>
    </w:p>
    <w:p w:rsidR="009C50DD" w:rsidRDefault="00850E99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Anh </w:t>
      </w:r>
      <w:proofErr w:type="spellStart"/>
      <w:r>
        <w:rPr>
          <w:rFonts w:ascii="Times New Roman" w:hAnsi="Times New Roman" w:cs="Times New Roman"/>
        </w:rPr>
        <w:t>Trinh</w:t>
      </w:r>
      <w:proofErr w:type="spellEnd"/>
      <w:r>
        <w:rPr>
          <w:rFonts w:ascii="Times New Roman" w:hAnsi="Times New Roman" w:cs="Times New Roman"/>
        </w:rPr>
        <w:t>,</w:t>
      </w:r>
      <w:r w:rsidR="009C50DD">
        <w:rPr>
          <w:rFonts w:ascii="Times New Roman" w:hAnsi="Times New Roman" w:cs="Times New Roman"/>
        </w:rPr>
        <w:t xml:space="preserve"> </w:t>
      </w:r>
    </w:p>
    <w:p w:rsidR="009C50DD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Evgenij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Marandici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Zimbruolymp</w:t>
      </w:r>
      <w:proofErr w:type="spellEnd"/>
      <w:r>
        <w:rPr>
          <w:rFonts w:ascii="Times New Roman" w:hAnsi="Times New Roman" w:cs="Times New Roman"/>
        </w:rPr>
        <w:t>,</w:t>
      </w:r>
    </w:p>
    <w:p w:rsidR="009C50DD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Martinec,</w:t>
      </w:r>
    </w:p>
    <w:p w:rsidR="009C50DD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Alexandra Čechová,</w:t>
      </w:r>
    </w:p>
    <w:p w:rsidR="006D5E97" w:rsidRDefault="009C50DD" w:rsidP="006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 Faltová, SIMI</w:t>
      </w:r>
    </w:p>
    <w:p w:rsidR="00F83B08" w:rsidRPr="00520B5D" w:rsidRDefault="00F83B08" w:rsidP="00697C8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27455" w:rsidRDefault="00D27455" w:rsidP="006D1BD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20B5D" w:rsidRDefault="00520B5D" w:rsidP="004E68DD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1C5D6D" w:rsidRDefault="001C5D6D" w:rsidP="004E68DD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F83B08" w:rsidRPr="00392E4B" w:rsidRDefault="004E68DD" w:rsidP="00633E3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Program </w:t>
      </w:r>
      <w:r w:rsidR="001A3AD9">
        <w:rPr>
          <w:rFonts w:ascii="Times New Roman" w:hAnsi="Times New Roman" w:cs="Times New Roman"/>
          <w:b/>
          <w:u w:val="single"/>
        </w:rPr>
        <w:t>10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. setkání </w:t>
      </w:r>
      <w:r w:rsidR="00C32312">
        <w:rPr>
          <w:rFonts w:ascii="Times New Roman" w:hAnsi="Times New Roman" w:cs="Times New Roman"/>
          <w:b/>
          <w:u w:val="single"/>
        </w:rPr>
        <w:t>Platformy</w:t>
      </w:r>
      <w:r w:rsidR="00F83B08" w:rsidRPr="00392E4B">
        <w:rPr>
          <w:rFonts w:ascii="Times New Roman" w:hAnsi="Times New Roman" w:cs="Times New Roman"/>
          <w:b/>
          <w:u w:val="single"/>
        </w:rPr>
        <w:t xml:space="preserve"> migrantů</w:t>
      </w:r>
      <w:r w:rsidR="00F83B08" w:rsidRPr="00392E4B">
        <w:rPr>
          <w:rFonts w:ascii="Times New Roman" w:hAnsi="Times New Roman" w:cs="Times New Roman"/>
          <w:b/>
        </w:rPr>
        <w:t>:</w:t>
      </w:r>
    </w:p>
    <w:p w:rsidR="00C32312" w:rsidRDefault="00C32312" w:rsidP="00633E38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4E68DD">
        <w:rPr>
          <w:rFonts w:ascii="Times New Roman" w:hAnsi="Times New Roman" w:cs="Times New Roman"/>
        </w:rPr>
        <w:t xml:space="preserve">Představení </w:t>
      </w:r>
      <w:r w:rsidR="00520B5D">
        <w:rPr>
          <w:rFonts w:ascii="Times New Roman" w:hAnsi="Times New Roman" w:cs="Times New Roman"/>
        </w:rPr>
        <w:t>programu</w:t>
      </w:r>
      <w:r w:rsidR="00913427">
        <w:rPr>
          <w:rFonts w:ascii="Times New Roman" w:hAnsi="Times New Roman" w:cs="Times New Roman"/>
        </w:rPr>
        <w:t xml:space="preserve"> a fungování PM</w:t>
      </w:r>
    </w:p>
    <w:p w:rsidR="00850E99" w:rsidRPr="00850E99" w:rsidRDefault="00850E99" w:rsidP="00850E99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z 15. Regionální poradní platformy</w:t>
      </w:r>
      <w:r w:rsidR="00784BDF">
        <w:rPr>
          <w:rFonts w:ascii="Times New Roman" w:hAnsi="Times New Roman" w:cs="Times New Roman"/>
        </w:rPr>
        <w:t>,</w:t>
      </w:r>
    </w:p>
    <w:p w:rsidR="00850E99" w:rsidRPr="004E68DD" w:rsidRDefault="00850E99" w:rsidP="00633E38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Novinky v oblasti integrace cizinců</w:t>
      </w:r>
      <w:r w:rsidR="00784BDF">
        <w:rPr>
          <w:rFonts w:ascii="Times New Roman" w:hAnsi="Times New Roman" w:cs="Times New Roman"/>
        </w:rPr>
        <w:t>,</w:t>
      </w:r>
    </w:p>
    <w:p w:rsidR="00F83B08" w:rsidRPr="00BF66C4" w:rsidRDefault="00784BDF" w:rsidP="00BF66C4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Podněty a informace členů PM</w:t>
      </w:r>
      <w:r w:rsidR="00BF66C4">
        <w:rPr>
          <w:rFonts w:ascii="Times New Roman" w:hAnsi="Times New Roman" w:cs="Times New Roman"/>
        </w:rPr>
        <w:t>, di</w:t>
      </w:r>
      <w:r w:rsidR="001E40F0">
        <w:rPr>
          <w:rFonts w:ascii="Times New Roman" w:hAnsi="Times New Roman" w:cs="Times New Roman"/>
        </w:rPr>
        <w:t>s</w:t>
      </w:r>
      <w:r w:rsidR="00BF66C4">
        <w:rPr>
          <w:rFonts w:ascii="Times New Roman" w:hAnsi="Times New Roman" w:cs="Times New Roman"/>
        </w:rPr>
        <w:t>kuze.</w:t>
      </w:r>
    </w:p>
    <w:p w:rsidR="006D1BD1" w:rsidRPr="006D1BD1" w:rsidRDefault="006D1BD1" w:rsidP="00633E38">
      <w:pPr>
        <w:pStyle w:val="Odstavecseseznamem"/>
        <w:jc w:val="both"/>
        <w:rPr>
          <w:rFonts w:ascii="Times New Roman" w:hAnsi="Times New Roman" w:cs="Times New Roman"/>
        </w:rPr>
      </w:pPr>
    </w:p>
    <w:p w:rsidR="00F83B08" w:rsidRDefault="00F83B08" w:rsidP="00633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392E4B">
        <w:rPr>
          <w:rFonts w:ascii="Times New Roman" w:hAnsi="Times New Roman" w:cs="Times New Roman"/>
          <w:b/>
        </w:rPr>
        <w:t xml:space="preserve">bod jednání: </w:t>
      </w:r>
      <w:r w:rsidR="00C32312">
        <w:rPr>
          <w:rFonts w:ascii="Times New Roman" w:hAnsi="Times New Roman" w:cs="Times New Roman"/>
          <w:b/>
        </w:rPr>
        <w:t xml:space="preserve">Představení programu </w:t>
      </w:r>
      <w:r w:rsidR="00913427">
        <w:rPr>
          <w:rFonts w:ascii="Times New Roman" w:hAnsi="Times New Roman" w:cs="Times New Roman"/>
          <w:b/>
        </w:rPr>
        <w:t>a fungování PM</w:t>
      </w:r>
    </w:p>
    <w:p w:rsidR="00850E99" w:rsidRDefault="00850E99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Jana Šafrová</w:t>
      </w:r>
      <w:r w:rsidR="004E68DD">
        <w:rPr>
          <w:rFonts w:ascii="Times New Roman" w:hAnsi="Times New Roman" w:cs="Times New Roman"/>
          <w:i/>
        </w:rPr>
        <w:t xml:space="preserve"> </w:t>
      </w:r>
      <w:r w:rsidR="004E68DD">
        <w:rPr>
          <w:rFonts w:ascii="Times New Roman" w:hAnsi="Times New Roman" w:cs="Times New Roman"/>
        </w:rPr>
        <w:t>zahájila jednání přestavením fungování platformy migrantů, jej</w:t>
      </w:r>
      <w:r w:rsidR="00D27D5D">
        <w:rPr>
          <w:rFonts w:ascii="Times New Roman" w:hAnsi="Times New Roman" w:cs="Times New Roman"/>
        </w:rPr>
        <w:t>í funkce a aktivit</w:t>
      </w:r>
      <w:r>
        <w:rPr>
          <w:rFonts w:ascii="Times New Roman" w:hAnsi="Times New Roman" w:cs="Times New Roman"/>
        </w:rPr>
        <w:t xml:space="preserve"> (pro nově příchozí</w:t>
      </w:r>
      <w:r w:rsidR="00784B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D27D5D">
        <w:rPr>
          <w:rFonts w:ascii="Times New Roman" w:hAnsi="Times New Roman" w:cs="Times New Roman"/>
        </w:rPr>
        <w:t>Nabídla těm</w:t>
      </w:r>
      <w:r w:rsidR="004E68DD">
        <w:rPr>
          <w:rFonts w:ascii="Times New Roman" w:hAnsi="Times New Roman" w:cs="Times New Roman"/>
        </w:rPr>
        <w:t xml:space="preserve"> z účastníků setkání, kteří nejsou členy PM, </w:t>
      </w:r>
      <w:r w:rsidR="00520B5D">
        <w:rPr>
          <w:rFonts w:ascii="Times New Roman" w:hAnsi="Times New Roman" w:cs="Times New Roman"/>
        </w:rPr>
        <w:t xml:space="preserve">zapojení </w:t>
      </w:r>
      <w:r w:rsidR="00D27D5D">
        <w:rPr>
          <w:rFonts w:ascii="Times New Roman" w:hAnsi="Times New Roman" w:cs="Times New Roman"/>
        </w:rPr>
        <w:t>do PM</w:t>
      </w:r>
      <w:r w:rsidR="004E68DD">
        <w:rPr>
          <w:rFonts w:ascii="Times New Roman" w:hAnsi="Times New Roman" w:cs="Times New Roman"/>
        </w:rPr>
        <w:t>. Také zmínila současné změny PM vzhledem k</w:t>
      </w:r>
      <w:r w:rsidR="00520B5D">
        <w:rPr>
          <w:rFonts w:ascii="Times New Roman" w:hAnsi="Times New Roman" w:cs="Times New Roman"/>
        </w:rPr>
        <w:t> její větší aktivizaci:</w:t>
      </w:r>
      <w:r w:rsidR="004E68DD">
        <w:rPr>
          <w:rFonts w:ascii="Times New Roman" w:hAnsi="Times New Roman" w:cs="Times New Roman"/>
        </w:rPr>
        <w:t xml:space="preserve"> návrh online diskuzního fóra, formalizace PM formou stanov, jmenovacího dekretu</w:t>
      </w:r>
      <w:r w:rsidR="00D27D5D">
        <w:rPr>
          <w:rFonts w:ascii="Times New Roman" w:hAnsi="Times New Roman" w:cs="Times New Roman"/>
        </w:rPr>
        <w:t xml:space="preserve">. </w:t>
      </w:r>
    </w:p>
    <w:p w:rsidR="00913427" w:rsidRDefault="00913427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13427" w:rsidRPr="00913427" w:rsidRDefault="00913427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v návaznosti na dohodu z minulé PM rozeslala mezi účastníky, kteří se mají oficiálně </w:t>
      </w:r>
      <w:proofErr w:type="gramStart"/>
      <w:r>
        <w:rPr>
          <w:rFonts w:ascii="Times New Roman" w:hAnsi="Times New Roman" w:cs="Times New Roman"/>
        </w:rPr>
        <w:t>zájem  se</w:t>
      </w:r>
      <w:proofErr w:type="gramEnd"/>
      <w:r>
        <w:rPr>
          <w:rFonts w:ascii="Times New Roman" w:hAnsi="Times New Roman" w:cs="Times New Roman"/>
        </w:rPr>
        <w:t xml:space="preserve"> zapojit do formalizovaného členství PM (tj. získat Jmenovací dekret a mít kontakty a jméno organizace uvedené na webu ICP), tabulku kontaktů k zapsání příslušných údajů. ICP následně vytvoří na webu příslušnou aplikaci a vydá jmenovací dekrety. Je možné i pro jednotlivce, nejenom organizace migrantů.</w:t>
      </w:r>
    </w:p>
    <w:p w:rsidR="00913427" w:rsidRDefault="00913427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50E99" w:rsidRDefault="00D27D5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Seminář </w:t>
      </w:r>
      <w:r w:rsidR="00850E99">
        <w:rPr>
          <w:rFonts w:ascii="Times New Roman" w:hAnsi="Times New Roman" w:cs="Times New Roman"/>
        </w:rPr>
        <w:t xml:space="preserve">navazující na </w:t>
      </w:r>
      <w:r w:rsidR="00784BDF">
        <w:rPr>
          <w:rFonts w:ascii="Times New Roman" w:hAnsi="Times New Roman" w:cs="Times New Roman"/>
        </w:rPr>
        <w:t>I</w:t>
      </w:r>
      <w:r w:rsidR="00850E99">
        <w:rPr>
          <w:rFonts w:ascii="Times New Roman" w:hAnsi="Times New Roman" w:cs="Times New Roman"/>
        </w:rPr>
        <w:t xml:space="preserve">X. PM k problematice financování byl úspěšný a byl o něj zájem, z tohoto důvodu nyní navazujeme na tento koncept a na </w:t>
      </w:r>
      <w:r w:rsidR="00784BDF">
        <w:rPr>
          <w:rFonts w:ascii="Times New Roman" w:hAnsi="Times New Roman" w:cs="Times New Roman"/>
        </w:rPr>
        <w:t xml:space="preserve">X. </w:t>
      </w:r>
      <w:r w:rsidR="00850E99">
        <w:rPr>
          <w:rFonts w:ascii="Times New Roman" w:hAnsi="Times New Roman" w:cs="Times New Roman"/>
        </w:rPr>
        <w:t xml:space="preserve">PM bude </w:t>
      </w:r>
      <w:r w:rsidR="00784BDF">
        <w:rPr>
          <w:rFonts w:ascii="Times New Roman" w:hAnsi="Times New Roman" w:cs="Times New Roman"/>
        </w:rPr>
        <w:t xml:space="preserve">po jejím skončení </w:t>
      </w:r>
      <w:r w:rsidR="00850E99">
        <w:rPr>
          <w:rFonts w:ascii="Times New Roman" w:hAnsi="Times New Roman" w:cs="Times New Roman"/>
        </w:rPr>
        <w:t xml:space="preserve">plynule navazovat </w:t>
      </w:r>
      <w:r w:rsidR="00850E99">
        <w:rPr>
          <w:rFonts w:ascii="Times New Roman" w:hAnsi="Times New Roman" w:cs="Times New Roman"/>
        </w:rPr>
        <w:lastRenderedPageBreak/>
        <w:t xml:space="preserve">seminář </w:t>
      </w:r>
      <w:r w:rsidR="00784BDF">
        <w:rPr>
          <w:rFonts w:ascii="Times New Roman" w:hAnsi="Times New Roman" w:cs="Times New Roman"/>
        </w:rPr>
        <w:t xml:space="preserve">pořádaný SIMI </w:t>
      </w:r>
      <w:r w:rsidR="00850E99">
        <w:rPr>
          <w:rFonts w:ascii="Times New Roman" w:hAnsi="Times New Roman" w:cs="Times New Roman"/>
        </w:rPr>
        <w:t>k problematice změn, který přinesl nový občanský zákoník do fungování spolků, zejména zaměřený na praktic</w:t>
      </w:r>
      <w:r w:rsidR="00784BDF">
        <w:rPr>
          <w:rFonts w:ascii="Times New Roman" w:hAnsi="Times New Roman" w:cs="Times New Roman"/>
        </w:rPr>
        <w:t>ké tipy, co je nutné upravit ve fungování stávajících spolků.</w:t>
      </w:r>
    </w:p>
    <w:p w:rsidR="00913427" w:rsidRDefault="00913427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</w:p>
    <w:p w:rsidR="00D27D5D" w:rsidRPr="00D27D5D" w:rsidRDefault="00784BDF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Jana Šafrová </w:t>
      </w:r>
      <w:r>
        <w:rPr>
          <w:rFonts w:ascii="Times New Roman" w:hAnsi="Times New Roman" w:cs="Times New Roman"/>
        </w:rPr>
        <w:t xml:space="preserve">pak představila </w:t>
      </w:r>
      <w:proofErr w:type="spellStart"/>
      <w:r>
        <w:rPr>
          <w:rFonts w:ascii="Times New Roman" w:hAnsi="Times New Roman" w:cs="Times New Roman"/>
        </w:rPr>
        <w:t>Ancu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Covrigovou</w:t>
      </w:r>
      <w:proofErr w:type="spellEnd"/>
      <w:r>
        <w:rPr>
          <w:rFonts w:ascii="Times New Roman" w:hAnsi="Times New Roman" w:cs="Times New Roman"/>
        </w:rPr>
        <w:t xml:space="preserve">, která bude v ICP přebírat agendu Platformy migrantů. Jana Šafrová a Pavla </w:t>
      </w:r>
      <w:proofErr w:type="spellStart"/>
      <w:r>
        <w:rPr>
          <w:rFonts w:ascii="Times New Roman" w:hAnsi="Times New Roman" w:cs="Times New Roman"/>
        </w:rPr>
        <w:t>Jenková</w:t>
      </w:r>
      <w:proofErr w:type="spellEnd"/>
      <w:r>
        <w:rPr>
          <w:rFonts w:ascii="Times New Roman" w:hAnsi="Times New Roman" w:cs="Times New Roman"/>
        </w:rPr>
        <w:t xml:space="preserve"> k 31. 3. 2015 odchází z ICP a ústy Jany Šafrové poděkovaly členům PM za dosavadní spolupráci a současně popřály členům PM a PM jako takové mnoho úspěchů do budoucna. </w:t>
      </w:r>
    </w:p>
    <w:p w:rsidR="004E68DD" w:rsidRPr="004E68DD" w:rsidRDefault="004E68DD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12534" w:rsidRDefault="00712534" w:rsidP="00633E38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784BDF" w:rsidRDefault="00697C8D" w:rsidP="00784BDF">
      <w:pPr>
        <w:pStyle w:val="Odstavecseseznamem"/>
        <w:numPr>
          <w:ilvl w:val="0"/>
          <w:numId w:val="15"/>
        </w:numPr>
        <w:ind w:left="499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bod jednání: </w:t>
      </w:r>
      <w:r w:rsidR="00784BDF">
        <w:rPr>
          <w:rFonts w:ascii="Times New Roman" w:hAnsi="Times New Roman" w:cs="Times New Roman"/>
          <w:b/>
        </w:rPr>
        <w:t xml:space="preserve">Informace z 15. Regionální poradní platformy </w:t>
      </w:r>
    </w:p>
    <w:p w:rsidR="001C5D6D" w:rsidRDefault="00784BDF" w:rsidP="001E40F0">
      <w:pPr>
        <w:pStyle w:val="Odstavecseseznamem"/>
        <w:tabs>
          <w:tab w:val="left" w:pos="3585"/>
        </w:tabs>
        <w:ind w:left="142"/>
        <w:contextualSpacing w:val="0"/>
        <w:jc w:val="both"/>
        <w:rPr>
          <w:rFonts w:ascii="Times New Roman" w:hAnsi="Times New Roman" w:cs="Times New Roman"/>
        </w:rPr>
      </w:pPr>
      <w:r w:rsidRPr="00E61EF1">
        <w:rPr>
          <w:rFonts w:ascii="Times New Roman" w:hAnsi="Times New Roman" w:cs="Times New Roman"/>
          <w:i/>
        </w:rPr>
        <w:t>Jana Šafrová</w:t>
      </w:r>
      <w:r>
        <w:rPr>
          <w:rFonts w:ascii="Times New Roman" w:hAnsi="Times New Roman" w:cs="Times New Roman"/>
        </w:rPr>
        <w:t xml:space="preserve"> informovala o průběhu a tématech 15. RPP, která se konala dne </w:t>
      </w:r>
      <w:proofErr w:type="gramStart"/>
      <w:r>
        <w:rPr>
          <w:rFonts w:ascii="Times New Roman" w:hAnsi="Times New Roman" w:cs="Times New Roman"/>
        </w:rPr>
        <w:t>10.3.</w:t>
      </w:r>
      <w:r w:rsidR="001C5D6D">
        <w:rPr>
          <w:rFonts w:ascii="Times New Roman" w:hAnsi="Times New Roman" w:cs="Times New Roman"/>
        </w:rPr>
        <w:t>2015</w:t>
      </w:r>
      <w:proofErr w:type="gramEnd"/>
      <w:r w:rsidR="00E61EF1">
        <w:rPr>
          <w:rFonts w:ascii="Times New Roman" w:hAnsi="Times New Roman" w:cs="Times New Roman"/>
        </w:rPr>
        <w:t xml:space="preserve"> v prostorách MHMP. Téma „Současné výzvy integrace“ bylo vybráno účastníky RPP. V prvním </w:t>
      </w:r>
      <w:r w:rsidR="005B56FB">
        <w:rPr>
          <w:rFonts w:ascii="Times New Roman" w:hAnsi="Times New Roman" w:cs="Times New Roman"/>
        </w:rPr>
        <w:t>bloku byl připomenut schvalovací proces a obsah Koncepce hl. m. Prahy pro oblast integrace cizinců a jeho Akčního plánu (AP)</w:t>
      </w:r>
      <w:r w:rsidR="00913427">
        <w:rPr>
          <w:rFonts w:ascii="Times New Roman" w:hAnsi="Times New Roman" w:cs="Times New Roman"/>
        </w:rPr>
        <w:t xml:space="preserve"> </w:t>
      </w:r>
      <w:r w:rsidR="005B56FB">
        <w:rPr>
          <w:rFonts w:ascii="Times New Roman" w:hAnsi="Times New Roman" w:cs="Times New Roman"/>
        </w:rPr>
        <w:t xml:space="preserve">a dále představili garanti jednotlivých priorit APOD. Byla tak představena priorita </w:t>
      </w:r>
      <w:proofErr w:type="spellStart"/>
      <w:r w:rsidR="005B56FB">
        <w:rPr>
          <w:rFonts w:ascii="Times New Roman" w:hAnsi="Times New Roman" w:cs="Times New Roman"/>
        </w:rPr>
        <w:t>Finacování</w:t>
      </w:r>
      <w:proofErr w:type="spellEnd"/>
      <w:r w:rsidR="005B56FB">
        <w:rPr>
          <w:rFonts w:ascii="Times New Roman" w:hAnsi="Times New Roman" w:cs="Times New Roman"/>
        </w:rPr>
        <w:t xml:space="preserve">, Analýza situace migrantů, Informovanost, Vzdělávání a Sociálních a dalších služeb. Druhá část RPP se věnoval problematice rasismu, xenofobie a </w:t>
      </w:r>
      <w:proofErr w:type="spellStart"/>
      <w:r w:rsidR="005B56FB">
        <w:rPr>
          <w:rFonts w:ascii="Times New Roman" w:hAnsi="Times New Roman" w:cs="Times New Roman"/>
        </w:rPr>
        <w:t>islamofobie</w:t>
      </w:r>
      <w:proofErr w:type="spellEnd"/>
      <w:r w:rsidR="005B56FB">
        <w:rPr>
          <w:rFonts w:ascii="Times New Roman" w:hAnsi="Times New Roman" w:cs="Times New Roman"/>
        </w:rPr>
        <w:t xml:space="preserve"> v ČR, a to zejména s akcentem na možné způsoby boje proti těmto negativním jevům. Jana Šafrová vyzdvihla příspěvek J. </w:t>
      </w:r>
      <w:proofErr w:type="spellStart"/>
      <w:r w:rsidR="005B56FB">
        <w:rPr>
          <w:rFonts w:ascii="Times New Roman" w:hAnsi="Times New Roman" w:cs="Times New Roman"/>
        </w:rPr>
        <w:t>Valůcha</w:t>
      </w:r>
      <w:proofErr w:type="spellEnd"/>
      <w:r w:rsidR="005B56FB">
        <w:rPr>
          <w:rFonts w:ascii="Times New Roman" w:hAnsi="Times New Roman" w:cs="Times New Roman"/>
        </w:rPr>
        <w:t xml:space="preserve"> z </w:t>
      </w:r>
      <w:proofErr w:type="spellStart"/>
      <w:r w:rsidR="005B56FB">
        <w:rPr>
          <w:rFonts w:ascii="Times New Roman" w:hAnsi="Times New Roman" w:cs="Times New Roman"/>
        </w:rPr>
        <w:t>HateFree</w:t>
      </w:r>
      <w:proofErr w:type="spellEnd"/>
      <w:r w:rsidR="005B56FB">
        <w:rPr>
          <w:rFonts w:ascii="Times New Roman" w:hAnsi="Times New Roman" w:cs="Times New Roman"/>
        </w:rPr>
        <w:t xml:space="preserve"> </w:t>
      </w:r>
      <w:proofErr w:type="spellStart"/>
      <w:r w:rsidR="005B56FB">
        <w:rPr>
          <w:rFonts w:ascii="Times New Roman" w:hAnsi="Times New Roman" w:cs="Times New Roman"/>
        </w:rPr>
        <w:t>Culture</w:t>
      </w:r>
      <w:proofErr w:type="spellEnd"/>
      <w:r w:rsidR="005B56FB">
        <w:rPr>
          <w:rFonts w:ascii="Times New Roman" w:hAnsi="Times New Roman" w:cs="Times New Roman"/>
        </w:rPr>
        <w:t xml:space="preserve"> – ve svém příspěvku nastínil praktické možnosti boje s nenávistí prostřednictvím sociálních médií, se zaměřením na mladé.</w:t>
      </w:r>
    </w:p>
    <w:p w:rsidR="00E61EF1" w:rsidRPr="001C5D6D" w:rsidRDefault="00E61EF1" w:rsidP="001E40F0">
      <w:pPr>
        <w:pStyle w:val="Odstavecseseznamem"/>
        <w:tabs>
          <w:tab w:val="left" w:pos="3585"/>
        </w:tabs>
        <w:ind w:left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z RPP, včetně prezentací, je k dispozici na webových stránkách ICP v sekci ke stažení</w:t>
      </w:r>
    </w:p>
    <w:p w:rsidR="00784BDF" w:rsidRDefault="00784BDF" w:rsidP="00784BD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 jednání: Novinky z oblasti integrace cizinců</w:t>
      </w:r>
    </w:p>
    <w:p w:rsidR="00E61EF1" w:rsidRDefault="00E61EF1" w:rsidP="00E61EF1">
      <w:pPr>
        <w:ind w:left="142"/>
        <w:jc w:val="both"/>
        <w:rPr>
          <w:rFonts w:ascii="Times New Roman" w:hAnsi="Times New Roman" w:cs="Times New Roman"/>
        </w:rPr>
      </w:pPr>
      <w:r w:rsidRPr="00E61EF1">
        <w:rPr>
          <w:rFonts w:ascii="Times New Roman" w:hAnsi="Times New Roman" w:cs="Times New Roman"/>
          <w:i/>
        </w:rPr>
        <w:t>Jana Šafrová</w:t>
      </w:r>
      <w:r w:rsidRPr="00E61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informovala o současném vývoji ohledně dostupnosti evropských fondů na integraci cizinců, EIF již byl ukončen a nahrazuje ho nový Azylový, migrační a integrační fond ‚AMIF“, nicméně nikoli plynule. Financování ICP a dalších center v ČR bude na období duben až červen pokryto, nicméně může docházet k</w:t>
      </w:r>
      <w:r w:rsidR="00BA4E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omezení</w:t>
      </w:r>
      <w:r w:rsidR="00BA4EE5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 určitých služeb ICP. </w:t>
      </w:r>
    </w:p>
    <w:p w:rsidR="00E61EF1" w:rsidRDefault="00E61EF1" w:rsidP="00E61EF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</w:t>
      </w:r>
      <w:r w:rsidRPr="00E61EF1">
        <w:rPr>
          <w:rFonts w:ascii="Times New Roman" w:hAnsi="Times New Roman" w:cs="Times New Roman"/>
        </w:rPr>
        <w:t xml:space="preserve">informovala o </w:t>
      </w:r>
      <w:r>
        <w:rPr>
          <w:rFonts w:ascii="Times New Roman" w:hAnsi="Times New Roman" w:cs="Times New Roman"/>
        </w:rPr>
        <w:t xml:space="preserve">dalších </w:t>
      </w:r>
      <w:r w:rsidRPr="00E61EF1">
        <w:rPr>
          <w:rFonts w:ascii="Times New Roman" w:hAnsi="Times New Roman" w:cs="Times New Roman"/>
        </w:rPr>
        <w:t>novinkách z</w:t>
      </w:r>
      <w:r>
        <w:rPr>
          <w:rFonts w:ascii="Times New Roman" w:hAnsi="Times New Roman" w:cs="Times New Roman"/>
        </w:rPr>
        <w:t> </w:t>
      </w:r>
      <w:r w:rsidRPr="00E61EF1">
        <w:rPr>
          <w:rFonts w:ascii="Times New Roman" w:hAnsi="Times New Roman" w:cs="Times New Roman"/>
        </w:rPr>
        <w:t>ICP</w:t>
      </w:r>
      <w:r>
        <w:rPr>
          <w:rFonts w:ascii="Times New Roman" w:hAnsi="Times New Roman" w:cs="Times New Roman"/>
        </w:rPr>
        <w:t xml:space="preserve"> </w:t>
      </w:r>
      <w:r w:rsidR="00BF66C4">
        <w:rPr>
          <w:rFonts w:ascii="Times New Roman" w:hAnsi="Times New Roman" w:cs="Times New Roman"/>
        </w:rPr>
        <w:t>– nabídce pracovního místa, která je zveřejněna na FB.</w:t>
      </w:r>
    </w:p>
    <w:p w:rsidR="00BF66C4" w:rsidRPr="00E61EF1" w:rsidRDefault="00BF66C4" w:rsidP="00E61EF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Poté upozornila </w:t>
      </w:r>
      <w:r w:rsidR="001E40F0">
        <w:rPr>
          <w:rFonts w:ascii="Times New Roman" w:hAnsi="Times New Roman" w:cs="Times New Roman"/>
        </w:rPr>
        <w:t xml:space="preserve">na grantové řízení Prahy 7 na podporu komunitních a sousedských akce – bližší informace lze nalézt na webu Prahy 7 </w:t>
      </w:r>
      <w:hyperlink r:id="rId8" w:history="1">
        <w:r w:rsidR="001E40F0" w:rsidRPr="001C274F">
          <w:rPr>
            <w:rStyle w:val="Hypertextovodkaz"/>
            <w:rFonts w:ascii="Times New Roman" w:hAnsi="Times New Roman" w:cs="Times New Roman"/>
          </w:rPr>
          <w:t>www.praha7.cz</w:t>
        </w:r>
      </w:hyperlink>
      <w:r w:rsidR="001E40F0">
        <w:rPr>
          <w:rFonts w:ascii="Times New Roman" w:hAnsi="Times New Roman" w:cs="Times New Roman"/>
        </w:rPr>
        <w:t xml:space="preserve"> v sekci Granty a dotace, Podpora občanských aktivit v oblasti kultury. Jedná se o malé granty do 10 tis. Kč.</w:t>
      </w:r>
    </w:p>
    <w:p w:rsidR="00BF66C4" w:rsidRDefault="00BF66C4" w:rsidP="00BF66C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 jednání:</w:t>
      </w:r>
      <w:r w:rsidR="001E40F0">
        <w:rPr>
          <w:rFonts w:ascii="Times New Roman" w:hAnsi="Times New Roman" w:cs="Times New Roman"/>
          <w:b/>
        </w:rPr>
        <w:t xml:space="preserve"> Podněty a informace členů PM, diskuze</w:t>
      </w:r>
    </w:p>
    <w:p w:rsidR="001E40F0" w:rsidRDefault="001E40F0" w:rsidP="001E40F0">
      <w:pPr>
        <w:pStyle w:val="Odstavecseseznamem"/>
        <w:ind w:left="502"/>
        <w:jc w:val="both"/>
        <w:rPr>
          <w:rFonts w:ascii="Times New Roman" w:hAnsi="Times New Roman" w:cs="Times New Roman"/>
          <w:b/>
        </w:rPr>
      </w:pPr>
    </w:p>
    <w:p w:rsidR="00784BDF" w:rsidRDefault="001E40F0" w:rsidP="001E40F0">
      <w:pPr>
        <w:pStyle w:val="Odstavecseseznamem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Vybrané podněty z diskuze:</w:t>
      </w:r>
    </w:p>
    <w:p w:rsidR="00334CD1" w:rsidRPr="00334CD1" w:rsidRDefault="00334CD1" w:rsidP="00334CD1">
      <w:pPr>
        <w:pStyle w:val="Odstavecseseznamem"/>
        <w:numPr>
          <w:ilvl w:val="1"/>
          <w:numId w:val="32"/>
        </w:numPr>
        <w:tabs>
          <w:tab w:val="left" w:pos="142"/>
        </w:tabs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 nezvážit, aby se pracovníci ICP (například vedoucí poboček ICP) z řad migrantů účastnili v hojnějším počtu, či například povinně, setkání PM?</w:t>
      </w:r>
      <w:r w:rsidRPr="0033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ICP: v minulosti se řada pracovníků ICP účastnila, ale stanovit „povinnost“ </w:t>
      </w:r>
      <w:proofErr w:type="gramStart"/>
      <w:r>
        <w:rPr>
          <w:rFonts w:ascii="Times New Roman" w:hAnsi="Times New Roman" w:cs="Times New Roman"/>
        </w:rPr>
        <w:t>je  problematické</w:t>
      </w:r>
      <w:proofErr w:type="gramEnd"/>
      <w:r>
        <w:rPr>
          <w:rFonts w:ascii="Times New Roman" w:hAnsi="Times New Roman" w:cs="Times New Roman"/>
        </w:rPr>
        <w:t>, PM jsou často mimo pracovní dobu.</w:t>
      </w:r>
    </w:p>
    <w:p w:rsidR="00334CD1" w:rsidRPr="00334CD1" w:rsidRDefault="00334CD1" w:rsidP="00334CD1">
      <w:pPr>
        <w:pStyle w:val="Odstavecseseznamem"/>
        <w:numPr>
          <w:ilvl w:val="1"/>
          <w:numId w:val="32"/>
        </w:numPr>
        <w:tabs>
          <w:tab w:val="left" w:pos="142"/>
        </w:tabs>
        <w:ind w:left="567" w:hanging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334CD1">
        <w:rPr>
          <w:rFonts w:ascii="Times New Roman" w:hAnsi="Times New Roman" w:cs="Times New Roman"/>
        </w:rPr>
        <w:t xml:space="preserve"> . Chaloupkov</w:t>
      </w:r>
      <w:r>
        <w:rPr>
          <w:rFonts w:ascii="Times New Roman" w:hAnsi="Times New Roman" w:cs="Times New Roman"/>
        </w:rPr>
        <w:t>á</w:t>
      </w:r>
      <w:proofErr w:type="gramEnd"/>
      <w:r w:rsidRPr="00334CD1">
        <w:rPr>
          <w:rFonts w:ascii="Times New Roman" w:hAnsi="Times New Roman" w:cs="Times New Roman"/>
        </w:rPr>
        <w:t>: dotaz na omezen</w:t>
      </w:r>
      <w:r>
        <w:rPr>
          <w:rFonts w:ascii="Times New Roman" w:hAnsi="Times New Roman" w:cs="Times New Roman"/>
        </w:rPr>
        <w:t>i provozu – co to znamen</w:t>
      </w:r>
      <w:r w:rsidR="005618D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, proč zaměstnanci ICP odcházejí? </w:t>
      </w:r>
      <w:r w:rsidRPr="00334CD1">
        <w:rPr>
          <w:rFonts w:ascii="Times New Roman" w:hAnsi="Times New Roman" w:cs="Times New Roman"/>
        </w:rPr>
        <w:t xml:space="preserve">J. </w:t>
      </w:r>
      <w:proofErr w:type="spellStart"/>
      <w:r w:rsidRPr="00334CD1">
        <w:rPr>
          <w:rFonts w:ascii="Times New Roman" w:hAnsi="Times New Roman" w:cs="Times New Roman"/>
        </w:rPr>
        <w:t>Safrova</w:t>
      </w:r>
      <w:proofErr w:type="spellEnd"/>
      <w:r>
        <w:rPr>
          <w:rFonts w:ascii="Times New Roman" w:hAnsi="Times New Roman" w:cs="Times New Roman"/>
        </w:rPr>
        <w:t xml:space="preserve"> vysvětlila, že se jedná o osobní rozhodnutí, osobní důvody</w:t>
      </w:r>
    </w:p>
    <w:p w:rsidR="00334CD1" w:rsidRPr="00334CD1" w:rsidRDefault="00334CD1" w:rsidP="00334CD1">
      <w:pPr>
        <w:pStyle w:val="Odstavecseseznamem"/>
        <w:numPr>
          <w:ilvl w:val="1"/>
          <w:numId w:val="32"/>
        </w:numPr>
        <w:tabs>
          <w:tab w:val="left" w:pos="142"/>
        </w:tabs>
        <w:ind w:left="567" w:hanging="425"/>
        <w:rPr>
          <w:rFonts w:ascii="Times New Roman" w:hAnsi="Times New Roman" w:cs="Times New Roman"/>
        </w:rPr>
      </w:pPr>
      <w:r w:rsidRPr="00334CD1">
        <w:rPr>
          <w:rFonts w:ascii="Times New Roman" w:hAnsi="Times New Roman" w:cs="Times New Roman"/>
        </w:rPr>
        <w:t xml:space="preserve">Dotaz </w:t>
      </w:r>
      <w:r>
        <w:rPr>
          <w:rFonts w:ascii="Times New Roman" w:hAnsi="Times New Roman" w:cs="Times New Roman"/>
        </w:rPr>
        <w:t>ohledně dostupnosti tlumočnických služeb v ICP</w:t>
      </w:r>
    </w:p>
    <w:p w:rsidR="00334CD1" w:rsidRDefault="00334CD1" w:rsidP="00334CD1">
      <w:pPr>
        <w:pStyle w:val="Odstavecseseznamem"/>
        <w:numPr>
          <w:ilvl w:val="1"/>
          <w:numId w:val="32"/>
        </w:numPr>
        <w:tabs>
          <w:tab w:val="left" w:pos="142"/>
        </w:tabs>
        <w:ind w:left="567" w:hanging="425"/>
        <w:rPr>
          <w:rFonts w:ascii="Times New Roman" w:hAnsi="Times New Roman" w:cs="Times New Roman"/>
        </w:rPr>
      </w:pPr>
      <w:r w:rsidRPr="00334CD1">
        <w:rPr>
          <w:rFonts w:ascii="Times New Roman" w:hAnsi="Times New Roman" w:cs="Times New Roman"/>
        </w:rPr>
        <w:t xml:space="preserve">P. </w:t>
      </w:r>
      <w:proofErr w:type="spellStart"/>
      <w:r w:rsidRPr="00334CD1">
        <w:rPr>
          <w:rFonts w:ascii="Times New Roman" w:hAnsi="Times New Roman" w:cs="Times New Roman"/>
        </w:rPr>
        <w:t>Marandici</w:t>
      </w:r>
      <w:proofErr w:type="spellEnd"/>
      <w:r>
        <w:rPr>
          <w:rFonts w:ascii="Times New Roman" w:hAnsi="Times New Roman" w:cs="Times New Roman"/>
        </w:rPr>
        <w:t>:</w:t>
      </w:r>
      <w:r w:rsidRPr="0033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navrhl zvážit pro setkání PM </w:t>
      </w:r>
      <w:r w:rsidRPr="00334CD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</w:t>
      </w:r>
      <w:r w:rsidRPr="00334CD1">
        <w:rPr>
          <w:rFonts w:ascii="Times New Roman" w:hAnsi="Times New Roman" w:cs="Times New Roman"/>
        </w:rPr>
        <w:t>kendov</w:t>
      </w:r>
      <w:r>
        <w:rPr>
          <w:rFonts w:ascii="Times New Roman" w:hAnsi="Times New Roman" w:cs="Times New Roman"/>
        </w:rPr>
        <w:t>é</w:t>
      </w:r>
      <w:r w:rsidR="00561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termíny, možná by byla větší účast…. </w:t>
      </w:r>
    </w:p>
    <w:p w:rsidR="00334CD1" w:rsidRPr="00334CD1" w:rsidRDefault="00334CD1" w:rsidP="00334CD1">
      <w:pPr>
        <w:pStyle w:val="Odstavecseseznamem"/>
        <w:tabs>
          <w:tab w:val="left" w:pos="142"/>
        </w:tabs>
        <w:ind w:left="567"/>
        <w:rPr>
          <w:rFonts w:ascii="Times New Roman" w:hAnsi="Times New Roman" w:cs="Times New Roman"/>
        </w:rPr>
      </w:pPr>
      <w:r w:rsidRPr="00334CD1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4CD1">
        <w:rPr>
          <w:rFonts w:ascii="Times New Roman" w:hAnsi="Times New Roman" w:cs="Times New Roman"/>
        </w:rPr>
        <w:t>Safrova</w:t>
      </w:r>
      <w:proofErr w:type="spellEnd"/>
      <w:r w:rsidRPr="00334C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ICP pořádá </w:t>
      </w:r>
      <w:r w:rsidRPr="00334CD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</w:t>
      </w:r>
      <w:r w:rsidRPr="00334CD1">
        <w:rPr>
          <w:rFonts w:ascii="Times New Roman" w:hAnsi="Times New Roman" w:cs="Times New Roman"/>
        </w:rPr>
        <w:t>kendov</w:t>
      </w:r>
      <w:r>
        <w:rPr>
          <w:rFonts w:ascii="Times New Roman" w:hAnsi="Times New Roman" w:cs="Times New Roman"/>
        </w:rPr>
        <w:t>é</w:t>
      </w:r>
      <w:r w:rsidRPr="00334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sociokulturní </w:t>
      </w:r>
      <w:r w:rsidRPr="00334CD1">
        <w:rPr>
          <w:rFonts w:ascii="Times New Roman" w:hAnsi="Times New Roman" w:cs="Times New Roman"/>
        </w:rPr>
        <w:t>kurzy SKO (m</w:t>
      </w:r>
      <w:r>
        <w:rPr>
          <w:rFonts w:ascii="Times New Roman" w:hAnsi="Times New Roman" w:cs="Times New Roman"/>
        </w:rPr>
        <w:t>á</w:t>
      </w:r>
      <w:r w:rsidRPr="00334CD1">
        <w:rPr>
          <w:rFonts w:ascii="Times New Roman" w:hAnsi="Times New Roman" w:cs="Times New Roman"/>
        </w:rPr>
        <w:t>lo lid</w:t>
      </w:r>
      <w:r>
        <w:rPr>
          <w:rFonts w:ascii="Times New Roman" w:hAnsi="Times New Roman" w:cs="Times New Roman"/>
        </w:rPr>
        <w:t>í</w:t>
      </w:r>
      <w:r w:rsidRPr="00334CD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osvědčily se spíše večerní hodiny, ale je problematické – jak vyplynulo z nedávného online hlasování o nejvhodnějším termínu pro PM – není shoda na vhodném termínu – zda přes den nebo večer.</w:t>
      </w:r>
    </w:p>
    <w:p w:rsidR="00334CD1" w:rsidRPr="00334CD1" w:rsidRDefault="00334CD1" w:rsidP="00334CD1">
      <w:pPr>
        <w:pStyle w:val="Odstavecseseznamem"/>
        <w:numPr>
          <w:ilvl w:val="1"/>
          <w:numId w:val="32"/>
        </w:numPr>
        <w:tabs>
          <w:tab w:val="left" w:pos="142"/>
        </w:tabs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L. Chaloupková</w:t>
      </w:r>
      <w:r w:rsidRPr="00334CD1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aktuální termín PM je nevýhodný, protože řada lidí finalizuje daňová přiznání…. Začátek dubna by byl vhodnější čas. </w:t>
      </w:r>
    </w:p>
    <w:p w:rsidR="001E40F0" w:rsidRDefault="001E40F0" w:rsidP="001E40F0">
      <w:pPr>
        <w:pStyle w:val="Odstavecseseznamem"/>
        <w:ind w:left="142"/>
        <w:jc w:val="both"/>
        <w:rPr>
          <w:rFonts w:ascii="Times New Roman" w:hAnsi="Times New Roman" w:cs="Times New Roman"/>
          <w:b/>
        </w:rPr>
      </w:pPr>
    </w:p>
    <w:p w:rsidR="006D448E" w:rsidRDefault="006D448E" w:rsidP="00633E38">
      <w:pPr>
        <w:pStyle w:val="Odstavecseseznamem"/>
        <w:keepNext/>
        <w:widowControl w:val="0"/>
        <w:ind w:left="709"/>
        <w:jc w:val="both"/>
        <w:rPr>
          <w:rFonts w:ascii="Times New Roman" w:hAnsi="Times New Roman" w:cs="Times New Roman"/>
        </w:rPr>
      </w:pPr>
    </w:p>
    <w:p w:rsidR="00DE39D0" w:rsidRDefault="003048BE" w:rsidP="00633E3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FD7CC1">
        <w:rPr>
          <w:rFonts w:ascii="Times New Roman" w:hAnsi="Times New Roman" w:cs="Times New Roman"/>
          <w:b/>
        </w:rPr>
        <w:t>od jednání: Ukončení jednání</w:t>
      </w:r>
    </w:p>
    <w:p w:rsidR="006D448E" w:rsidRDefault="001A3AD9" w:rsidP="001E40F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Jana Šafrová</w:t>
      </w:r>
      <w:r w:rsidR="006D448E">
        <w:rPr>
          <w:rFonts w:ascii="Times New Roman" w:hAnsi="Times New Roman" w:cs="Times New Roman"/>
        </w:rPr>
        <w:t xml:space="preserve"> za ICP poděkovala účastníkům, </w:t>
      </w:r>
      <w:r w:rsidR="0062603D">
        <w:rPr>
          <w:rFonts w:ascii="Times New Roman" w:hAnsi="Times New Roman" w:cs="Times New Roman"/>
        </w:rPr>
        <w:t>zopakovala výzvu</w:t>
      </w:r>
      <w:r w:rsidR="006D448E">
        <w:rPr>
          <w:rFonts w:ascii="Times New Roman" w:hAnsi="Times New Roman" w:cs="Times New Roman"/>
        </w:rPr>
        <w:t xml:space="preserve"> k zapojen</w:t>
      </w:r>
      <w:r>
        <w:rPr>
          <w:rFonts w:ascii="Times New Roman" w:hAnsi="Times New Roman" w:cs="Times New Roman"/>
        </w:rPr>
        <w:t>í</w:t>
      </w:r>
      <w:r w:rsidR="006D448E">
        <w:rPr>
          <w:rFonts w:ascii="Times New Roman" w:hAnsi="Times New Roman" w:cs="Times New Roman"/>
        </w:rPr>
        <w:t xml:space="preserve"> se do </w:t>
      </w:r>
      <w:r>
        <w:rPr>
          <w:rFonts w:ascii="Times New Roman" w:hAnsi="Times New Roman" w:cs="Times New Roman"/>
        </w:rPr>
        <w:t>Platformy migrantů.</w:t>
      </w:r>
    </w:p>
    <w:p w:rsidR="001E40F0" w:rsidRDefault="001E40F0" w:rsidP="001E40F0">
      <w:pPr>
        <w:ind w:left="142"/>
        <w:jc w:val="both"/>
        <w:rPr>
          <w:rFonts w:ascii="Times New Roman" w:hAnsi="Times New Roman" w:cs="Times New Roman"/>
        </w:rPr>
      </w:pPr>
    </w:p>
    <w:p w:rsidR="00FD7CC1" w:rsidRDefault="006D448E" w:rsidP="001E40F0">
      <w:pPr>
        <w:ind w:left="142"/>
        <w:jc w:val="both"/>
      </w:pPr>
      <w:r>
        <w:rPr>
          <w:rFonts w:ascii="Times New Roman" w:hAnsi="Times New Roman" w:cs="Times New Roman"/>
        </w:rPr>
        <w:t>Pozvánk</w:t>
      </w:r>
      <w:r w:rsidR="001A3A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příští PM bude rozeslána elektronicky.</w:t>
      </w:r>
      <w:r w:rsidR="004F4E6D" w:rsidRPr="00107872">
        <w:t xml:space="preserve"> </w:t>
      </w:r>
    </w:p>
    <w:p w:rsidR="001A3AD9" w:rsidRDefault="001A3AD9" w:rsidP="00633E38">
      <w:pPr>
        <w:jc w:val="both"/>
      </w:pPr>
    </w:p>
    <w:p w:rsidR="00386310" w:rsidRPr="001E40F0" w:rsidRDefault="001A3AD9" w:rsidP="00FD7CC1">
      <w:pPr>
        <w:jc w:val="both"/>
        <w:rPr>
          <w:b/>
          <w:u w:val="single"/>
        </w:rPr>
      </w:pPr>
      <w:r w:rsidRPr="001E40F0">
        <w:rPr>
          <w:b/>
          <w:u w:val="single"/>
        </w:rPr>
        <w:t>POZNAMKA</w:t>
      </w:r>
    </w:p>
    <w:p w:rsidR="001A3AD9" w:rsidRPr="001A3AD9" w:rsidRDefault="001A3AD9" w:rsidP="001A3AD9">
      <w:pPr>
        <w:jc w:val="both"/>
        <w:rPr>
          <w:rFonts w:ascii="Times New Roman" w:hAnsi="Times New Roman" w:cs="Times New Roman"/>
        </w:rPr>
      </w:pPr>
      <w:r w:rsidRPr="001A3AD9">
        <w:rPr>
          <w:rFonts w:ascii="Times New Roman" w:hAnsi="Times New Roman" w:cs="Times New Roman"/>
        </w:rPr>
        <w:t>Po skončení Platformy migrantů na ní navazoval seminář k problematice spolků migrantů a novému občanskému zákoníku.</w:t>
      </w:r>
    </w:p>
    <w:p w:rsidR="0062603D" w:rsidRPr="00107872" w:rsidRDefault="0062603D" w:rsidP="00FD7CC1">
      <w:pPr>
        <w:jc w:val="both"/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1A3AD9">
        <w:rPr>
          <w:rFonts w:ascii="Times New Roman" w:hAnsi="Times New Roman" w:cs="Times New Roman"/>
        </w:rPr>
        <w:t>31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1A3AD9">
        <w:rPr>
          <w:rFonts w:ascii="Times New Roman" w:hAnsi="Times New Roman" w:cs="Times New Roman"/>
        </w:rPr>
        <w:t>3</w:t>
      </w:r>
      <w:r w:rsidR="006C7950">
        <w:rPr>
          <w:rFonts w:ascii="Times New Roman" w:hAnsi="Times New Roman" w:cs="Times New Roman"/>
        </w:rPr>
        <w:t>.</w:t>
      </w:r>
      <w:r w:rsidR="00C32312">
        <w:rPr>
          <w:rFonts w:ascii="Times New Roman" w:hAnsi="Times New Roman" w:cs="Times New Roman"/>
        </w:rPr>
        <w:t xml:space="preserve"> </w:t>
      </w:r>
      <w:r w:rsidR="006C7950">
        <w:rPr>
          <w:rFonts w:ascii="Times New Roman" w:hAnsi="Times New Roman" w:cs="Times New Roman"/>
        </w:rPr>
        <w:t>201</w:t>
      </w:r>
      <w:r w:rsidR="006D448E">
        <w:rPr>
          <w:rFonts w:ascii="Times New Roman" w:hAnsi="Times New Roman" w:cs="Times New Roman"/>
        </w:rPr>
        <w:t>5</w:t>
      </w:r>
    </w:p>
    <w:p w:rsidR="0062603D" w:rsidRDefault="0062603D" w:rsidP="00F83B08">
      <w:pPr>
        <w:jc w:val="both"/>
        <w:rPr>
          <w:rFonts w:ascii="Times New Roman" w:hAnsi="Times New Roman" w:cs="Times New Roman"/>
        </w:rPr>
      </w:pPr>
    </w:p>
    <w:p w:rsidR="00F83B08" w:rsidRDefault="00F83B08" w:rsidP="00F83B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Zapisovala: </w:t>
      </w:r>
      <w:r w:rsidR="0062603D">
        <w:rPr>
          <w:rFonts w:ascii="Times New Roman" w:hAnsi="Times New Roman" w:cs="Times New Roman"/>
        </w:rPr>
        <w:t>Jana Šafrová</w:t>
      </w:r>
    </w:p>
    <w:p w:rsidR="004E30DF" w:rsidRPr="002D2E00" w:rsidRDefault="00F83B08" w:rsidP="00F52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ICP schválila: </w:t>
      </w:r>
      <w:proofErr w:type="spellStart"/>
      <w:r w:rsidR="001A3AD9">
        <w:rPr>
          <w:rFonts w:ascii="Times New Roman" w:hAnsi="Times New Roman" w:cs="Times New Roman"/>
        </w:rPr>
        <w:t>Anca</w:t>
      </w:r>
      <w:proofErr w:type="spellEnd"/>
      <w:r w:rsidR="001A3AD9">
        <w:rPr>
          <w:rFonts w:ascii="Times New Roman" w:hAnsi="Times New Roman" w:cs="Times New Roman"/>
        </w:rPr>
        <w:t xml:space="preserve"> </w:t>
      </w:r>
      <w:proofErr w:type="spellStart"/>
      <w:r w:rsidR="001A3AD9">
        <w:rPr>
          <w:rFonts w:ascii="Times New Roman" w:hAnsi="Times New Roman" w:cs="Times New Roman"/>
        </w:rPr>
        <w:t>Covrigová</w:t>
      </w:r>
      <w:proofErr w:type="spellEnd"/>
    </w:p>
    <w:sectPr w:rsidR="004E30DF" w:rsidRPr="002D2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4A" w:rsidRDefault="0073274A" w:rsidP="00AA7B96">
      <w:pPr>
        <w:spacing w:after="0" w:line="240" w:lineRule="auto"/>
      </w:pPr>
      <w:r>
        <w:separator/>
      </w:r>
    </w:p>
  </w:endnote>
  <w:endnote w:type="continuationSeparator" w:id="0">
    <w:p w:rsidR="0073274A" w:rsidRDefault="0073274A" w:rsidP="00AA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17" w:rsidRDefault="00762017" w:rsidP="00A2456C">
    <w:pPr>
      <w:pStyle w:val="Zpat"/>
    </w:pPr>
    <w:r>
      <w:rPr>
        <w:b/>
        <w:bCs/>
        <w:noProof/>
        <w:sz w:val="12"/>
        <w:szCs w:val="12"/>
        <w:lang w:eastAsia="cs-CZ"/>
      </w:rPr>
      <w:drawing>
        <wp:anchor distT="0" distB="0" distL="114300" distR="114300" simplePos="0" relativeHeight="251669504" behindDoc="1" locked="0" layoutInCell="1" allowOverlap="1" wp14:anchorId="229BBDE9" wp14:editId="4BD15C8D">
          <wp:simplePos x="0" y="0"/>
          <wp:positionH relativeFrom="column">
            <wp:posOffset>-366395</wp:posOffset>
          </wp:positionH>
          <wp:positionV relativeFrom="paragraph">
            <wp:posOffset>88265</wp:posOffset>
          </wp:positionV>
          <wp:extent cx="676275" cy="577850"/>
          <wp:effectExtent l="0" t="0" r="9525" b="0"/>
          <wp:wrapTight wrapText="bothSides">
            <wp:wrapPolygon edited="0">
              <wp:start x="0" y="0"/>
              <wp:lineTo x="0" y="20651"/>
              <wp:lineTo x="21296" y="20651"/>
              <wp:lineTo x="21296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15C1CEF" wp14:editId="75CF02B8">
          <wp:simplePos x="0" y="0"/>
          <wp:positionH relativeFrom="column">
            <wp:posOffset>3738880</wp:posOffset>
          </wp:positionH>
          <wp:positionV relativeFrom="paragraph">
            <wp:posOffset>114300</wp:posOffset>
          </wp:positionV>
          <wp:extent cx="371475" cy="373380"/>
          <wp:effectExtent l="0" t="0" r="9525" b="7620"/>
          <wp:wrapTight wrapText="bothSides">
            <wp:wrapPolygon edited="0">
              <wp:start x="0" y="0"/>
              <wp:lineTo x="0" y="20939"/>
              <wp:lineTo x="21046" y="20939"/>
              <wp:lineTo x="2104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1A83D77" wp14:editId="4E4AB201">
          <wp:simplePos x="0" y="0"/>
          <wp:positionH relativeFrom="column">
            <wp:posOffset>2360930</wp:posOffset>
          </wp:positionH>
          <wp:positionV relativeFrom="paragraph">
            <wp:posOffset>125730</wp:posOffset>
          </wp:positionV>
          <wp:extent cx="1181100" cy="328295"/>
          <wp:effectExtent l="0" t="0" r="0" b="0"/>
          <wp:wrapTight wrapText="bothSides">
            <wp:wrapPolygon edited="0">
              <wp:start x="0" y="0"/>
              <wp:lineTo x="0" y="20054"/>
              <wp:lineTo x="21252" y="20054"/>
              <wp:lineTo x="21252" y="0"/>
              <wp:lineTo x="0" y="0"/>
            </wp:wrapPolygon>
          </wp:wrapTight>
          <wp:docPr id="7" name="Obrázek 7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4"/>
        <w:szCs w:val="14"/>
      </w:rPr>
      <w:t xml:space="preserve">                </w:t>
    </w:r>
    <w:r w:rsidRPr="00146C21">
      <w:rPr>
        <w:b/>
        <w:bCs/>
        <w:sz w:val="12"/>
        <w:szCs w:val="12"/>
      </w:rPr>
      <w:t xml:space="preserve"> TENTO PROJEKT JE REALIZOVÁN ZA PODPORY EVROPSKÉHO 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</w:t>
    </w:r>
  </w:p>
  <w:p w:rsidR="00762017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</w:t>
    </w:r>
    <w:r w:rsidRPr="00146C21">
      <w:rPr>
        <w:b/>
        <w:bCs/>
        <w:sz w:val="12"/>
        <w:szCs w:val="12"/>
      </w:rPr>
      <w:t>FONDU PRO INTEGRACI STÁTNÍCH PŘÍSLUŠNÍKŮ TŘETÍCH ZEMÍ</w:t>
    </w: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Projekt je spolufinancován z rozpočtu hl. m. </w:t>
    </w:r>
    <w:proofErr w:type="spellStart"/>
    <w:r>
      <w:rPr>
        <w:b/>
        <w:bCs/>
        <w:sz w:val="12"/>
        <w:szCs w:val="12"/>
      </w:rPr>
      <w:t>Pr</w:t>
    </w:r>
    <w:r w:rsidR="001E40F0">
      <w:rPr>
        <w:b/>
        <w:bCs/>
        <w:sz w:val="12"/>
        <w:szCs w:val="12"/>
      </w:rPr>
      <w:t>;</w:t>
    </w:r>
    <w:bookmarkStart w:id="0" w:name="_GoBack"/>
    <w:bookmarkEnd w:id="0"/>
    <w:r>
      <w:rPr>
        <w:b/>
        <w:bCs/>
        <w:sz w:val="12"/>
        <w:szCs w:val="12"/>
      </w:rPr>
      <w:t>ahy</w:t>
    </w:r>
    <w:proofErr w:type="spellEnd"/>
  </w:p>
  <w:p w:rsidR="00762017" w:rsidRPr="00146C21" w:rsidRDefault="00762017" w:rsidP="00A2456C">
    <w:pPr>
      <w:pStyle w:val="Zpat"/>
      <w:rPr>
        <w:b/>
        <w:bCs/>
        <w:sz w:val="12"/>
        <w:szCs w:val="12"/>
      </w:rPr>
    </w:pPr>
    <w:r w:rsidRPr="00146C21">
      <w:rPr>
        <w:b/>
        <w:bCs/>
        <w:sz w:val="12"/>
        <w:szCs w:val="12"/>
      </w:rPr>
      <w:t xml:space="preserve">                 .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4A" w:rsidRDefault="0073274A" w:rsidP="00AA7B96">
      <w:pPr>
        <w:spacing w:after="0" w:line="240" w:lineRule="auto"/>
      </w:pPr>
      <w:r>
        <w:separator/>
      </w:r>
    </w:p>
  </w:footnote>
  <w:footnote w:type="continuationSeparator" w:id="0">
    <w:p w:rsidR="0073274A" w:rsidRDefault="0073274A" w:rsidP="00AA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17" w:rsidRDefault="00762017" w:rsidP="00A24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7A185C9" wp14:editId="5A962DE9">
          <wp:simplePos x="0" y="0"/>
          <wp:positionH relativeFrom="column">
            <wp:posOffset>5424805</wp:posOffset>
          </wp:positionH>
          <wp:positionV relativeFrom="paragraph">
            <wp:posOffset>-212725</wp:posOffset>
          </wp:positionV>
          <wp:extent cx="962025" cy="453390"/>
          <wp:effectExtent l="0" t="0" r="9525" b="3810"/>
          <wp:wrapTight wrapText="bothSides">
            <wp:wrapPolygon edited="0">
              <wp:start x="0" y="0"/>
              <wp:lineTo x="0" y="20874"/>
              <wp:lineTo x="21386" y="20874"/>
              <wp:lineTo x="2138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09E1AD" wp14:editId="3B23A987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830580" cy="485775"/>
          <wp:effectExtent l="0" t="0" r="7620" b="9525"/>
          <wp:wrapTight wrapText="bothSides">
            <wp:wrapPolygon edited="0">
              <wp:start x="0" y="0"/>
              <wp:lineTo x="0" y="21176"/>
              <wp:lineTo x="21303" y="21176"/>
              <wp:lineTo x="213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22B674C" wp14:editId="3626C4D9">
          <wp:simplePos x="0" y="0"/>
          <wp:positionH relativeFrom="column">
            <wp:posOffset>3738880</wp:posOffset>
          </wp:positionH>
          <wp:positionV relativeFrom="paragraph">
            <wp:posOffset>-163830</wp:posOffset>
          </wp:positionV>
          <wp:extent cx="520065" cy="483870"/>
          <wp:effectExtent l="0" t="0" r="0" b="0"/>
          <wp:wrapTight wrapText="bothSides">
            <wp:wrapPolygon edited="0">
              <wp:start x="0" y="0"/>
              <wp:lineTo x="0" y="20409"/>
              <wp:lineTo x="20571" y="20409"/>
              <wp:lineTo x="205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5A8470" wp14:editId="13977ABB">
          <wp:simplePos x="0" y="0"/>
          <wp:positionH relativeFrom="column">
            <wp:posOffset>2624455</wp:posOffset>
          </wp:positionH>
          <wp:positionV relativeFrom="paragraph">
            <wp:posOffset>-159385</wp:posOffset>
          </wp:positionV>
          <wp:extent cx="904875" cy="461645"/>
          <wp:effectExtent l="0" t="0" r="9525" b="0"/>
          <wp:wrapTight wrapText="bothSides">
            <wp:wrapPolygon edited="0">
              <wp:start x="3183" y="0"/>
              <wp:lineTo x="0" y="891"/>
              <wp:lineTo x="0" y="18718"/>
              <wp:lineTo x="2274" y="20501"/>
              <wp:lineTo x="7276" y="20501"/>
              <wp:lineTo x="21373" y="18718"/>
              <wp:lineTo x="21373" y="1783"/>
              <wp:lineTo x="9095" y="0"/>
              <wp:lineTo x="318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4C1AB2" wp14:editId="43A8F26F">
          <wp:simplePos x="0" y="0"/>
          <wp:positionH relativeFrom="column">
            <wp:posOffset>-509270</wp:posOffset>
          </wp:positionH>
          <wp:positionV relativeFrom="paragraph">
            <wp:posOffset>-365760</wp:posOffset>
          </wp:positionV>
          <wp:extent cx="1771650" cy="837565"/>
          <wp:effectExtent l="0" t="0" r="0" b="635"/>
          <wp:wrapTight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017" w:rsidRDefault="00762017">
    <w:pPr>
      <w:pStyle w:val="Zhlav"/>
    </w:pPr>
  </w:p>
  <w:p w:rsidR="00762017" w:rsidRDefault="007620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2C" w:rsidRDefault="004A00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73"/>
    <w:multiLevelType w:val="hybridMultilevel"/>
    <w:tmpl w:val="8A463AD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EE0669"/>
    <w:multiLevelType w:val="hybridMultilevel"/>
    <w:tmpl w:val="1D98D99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3E603EB"/>
    <w:multiLevelType w:val="hybridMultilevel"/>
    <w:tmpl w:val="CA281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AF8"/>
    <w:multiLevelType w:val="hybridMultilevel"/>
    <w:tmpl w:val="A19A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2372"/>
    <w:multiLevelType w:val="hybridMultilevel"/>
    <w:tmpl w:val="AF562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910"/>
    <w:multiLevelType w:val="hybridMultilevel"/>
    <w:tmpl w:val="0D5CECB2"/>
    <w:lvl w:ilvl="0" w:tplc="8626C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9DE"/>
    <w:multiLevelType w:val="hybridMultilevel"/>
    <w:tmpl w:val="A33825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2D5644"/>
    <w:multiLevelType w:val="hybridMultilevel"/>
    <w:tmpl w:val="369C61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32AA7"/>
    <w:multiLevelType w:val="hybridMultilevel"/>
    <w:tmpl w:val="0A1C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C8F"/>
    <w:multiLevelType w:val="hybridMultilevel"/>
    <w:tmpl w:val="D29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2744"/>
    <w:multiLevelType w:val="hybridMultilevel"/>
    <w:tmpl w:val="EBC8FB3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7366C6"/>
    <w:multiLevelType w:val="hybridMultilevel"/>
    <w:tmpl w:val="D654F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55674"/>
    <w:multiLevelType w:val="hybridMultilevel"/>
    <w:tmpl w:val="F74814E8"/>
    <w:lvl w:ilvl="0" w:tplc="9B0CB5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FBD"/>
    <w:multiLevelType w:val="hybridMultilevel"/>
    <w:tmpl w:val="CF28B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E3F6C"/>
    <w:multiLevelType w:val="hybridMultilevel"/>
    <w:tmpl w:val="8538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2F84"/>
    <w:multiLevelType w:val="hybridMultilevel"/>
    <w:tmpl w:val="4E58D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A57AB"/>
    <w:multiLevelType w:val="hybridMultilevel"/>
    <w:tmpl w:val="13F4BDE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5C25520E"/>
    <w:multiLevelType w:val="hybridMultilevel"/>
    <w:tmpl w:val="E8523952"/>
    <w:lvl w:ilvl="0" w:tplc="28AE12B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A0044"/>
    <w:multiLevelType w:val="hybridMultilevel"/>
    <w:tmpl w:val="EEA86152"/>
    <w:lvl w:ilvl="0" w:tplc="0405000F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1562B"/>
    <w:multiLevelType w:val="hybridMultilevel"/>
    <w:tmpl w:val="BBDEBE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3464DB"/>
    <w:multiLevelType w:val="hybridMultilevel"/>
    <w:tmpl w:val="62C8E6CE"/>
    <w:lvl w:ilvl="0" w:tplc="246CC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F44FC"/>
    <w:multiLevelType w:val="hybridMultilevel"/>
    <w:tmpl w:val="80CA39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840F90"/>
    <w:multiLevelType w:val="multilevel"/>
    <w:tmpl w:val="85B61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B4055C8"/>
    <w:multiLevelType w:val="hybridMultilevel"/>
    <w:tmpl w:val="4B8CD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E87CB7"/>
    <w:multiLevelType w:val="hybridMultilevel"/>
    <w:tmpl w:val="BE0EC41C"/>
    <w:lvl w:ilvl="0" w:tplc="8626CA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1C3FCD"/>
    <w:multiLevelType w:val="hybridMultilevel"/>
    <w:tmpl w:val="8DFEE68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3FC1"/>
    <w:multiLevelType w:val="hybridMultilevel"/>
    <w:tmpl w:val="2546512A"/>
    <w:lvl w:ilvl="0" w:tplc="AD7E60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644E"/>
    <w:multiLevelType w:val="hybridMultilevel"/>
    <w:tmpl w:val="7464C3CA"/>
    <w:lvl w:ilvl="0" w:tplc="948C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769BB"/>
    <w:multiLevelType w:val="hybridMultilevel"/>
    <w:tmpl w:val="2918E4F0"/>
    <w:lvl w:ilvl="0" w:tplc="9416A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240C9"/>
    <w:multiLevelType w:val="hybridMultilevel"/>
    <w:tmpl w:val="74BE2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A3A24"/>
    <w:multiLevelType w:val="hybridMultilevel"/>
    <w:tmpl w:val="D0F24B72"/>
    <w:lvl w:ilvl="0" w:tplc="2A2C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28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1"/>
  </w:num>
  <w:num w:numId="18">
    <w:abstractNumId w:val="17"/>
  </w:num>
  <w:num w:numId="19">
    <w:abstractNumId w:val="27"/>
  </w:num>
  <w:num w:numId="20">
    <w:abstractNumId w:val="4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0"/>
  </w:num>
  <w:num w:numId="26">
    <w:abstractNumId w:val="5"/>
  </w:num>
  <w:num w:numId="27">
    <w:abstractNumId w:val="19"/>
  </w:num>
  <w:num w:numId="28">
    <w:abstractNumId w:val="10"/>
  </w:num>
  <w:num w:numId="29">
    <w:abstractNumId w:val="7"/>
  </w:num>
  <w:num w:numId="30">
    <w:abstractNumId w:val="24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9"/>
    <w:rsid w:val="00002239"/>
    <w:rsid w:val="00011182"/>
    <w:rsid w:val="00017BFB"/>
    <w:rsid w:val="000219EB"/>
    <w:rsid w:val="00024C90"/>
    <w:rsid w:val="00033DF2"/>
    <w:rsid w:val="00036401"/>
    <w:rsid w:val="000568EC"/>
    <w:rsid w:val="00061B62"/>
    <w:rsid w:val="00063E15"/>
    <w:rsid w:val="0007323C"/>
    <w:rsid w:val="00075E1A"/>
    <w:rsid w:val="000879F5"/>
    <w:rsid w:val="00093FFE"/>
    <w:rsid w:val="000B5E7C"/>
    <w:rsid w:val="000B7B75"/>
    <w:rsid w:val="000D379B"/>
    <w:rsid w:val="000D5BBA"/>
    <w:rsid w:val="000E5D0E"/>
    <w:rsid w:val="000E7218"/>
    <w:rsid w:val="000F058E"/>
    <w:rsid w:val="000F351F"/>
    <w:rsid w:val="000F634F"/>
    <w:rsid w:val="00100B2E"/>
    <w:rsid w:val="00107872"/>
    <w:rsid w:val="0011346B"/>
    <w:rsid w:val="00114FC1"/>
    <w:rsid w:val="001239B1"/>
    <w:rsid w:val="00124A39"/>
    <w:rsid w:val="001336BC"/>
    <w:rsid w:val="00140FB7"/>
    <w:rsid w:val="00142DB9"/>
    <w:rsid w:val="001508C8"/>
    <w:rsid w:val="0015312F"/>
    <w:rsid w:val="00162A9A"/>
    <w:rsid w:val="00163CEA"/>
    <w:rsid w:val="00170FB5"/>
    <w:rsid w:val="00181708"/>
    <w:rsid w:val="001A0099"/>
    <w:rsid w:val="001A3AD9"/>
    <w:rsid w:val="001B6D86"/>
    <w:rsid w:val="001C5D6D"/>
    <w:rsid w:val="001D1356"/>
    <w:rsid w:val="001D17E5"/>
    <w:rsid w:val="001D4715"/>
    <w:rsid w:val="001D6DE3"/>
    <w:rsid w:val="001E40F0"/>
    <w:rsid w:val="001E4473"/>
    <w:rsid w:val="001E5329"/>
    <w:rsid w:val="00210BD6"/>
    <w:rsid w:val="00217022"/>
    <w:rsid w:val="002268CF"/>
    <w:rsid w:val="0022743A"/>
    <w:rsid w:val="002521A9"/>
    <w:rsid w:val="00254AAD"/>
    <w:rsid w:val="002611F3"/>
    <w:rsid w:val="00270942"/>
    <w:rsid w:val="00270B0F"/>
    <w:rsid w:val="0027335C"/>
    <w:rsid w:val="00273668"/>
    <w:rsid w:val="002801B5"/>
    <w:rsid w:val="00283549"/>
    <w:rsid w:val="00294BDF"/>
    <w:rsid w:val="00297739"/>
    <w:rsid w:val="002A4F95"/>
    <w:rsid w:val="002A50CC"/>
    <w:rsid w:val="002B0FA8"/>
    <w:rsid w:val="002C75BC"/>
    <w:rsid w:val="002D06F3"/>
    <w:rsid w:val="002D18CF"/>
    <w:rsid w:val="002D2E00"/>
    <w:rsid w:val="002F7FC1"/>
    <w:rsid w:val="00302731"/>
    <w:rsid w:val="003048BE"/>
    <w:rsid w:val="003132B1"/>
    <w:rsid w:val="00314CA8"/>
    <w:rsid w:val="0032091C"/>
    <w:rsid w:val="00330667"/>
    <w:rsid w:val="00330A47"/>
    <w:rsid w:val="00334CD1"/>
    <w:rsid w:val="00340370"/>
    <w:rsid w:val="00365490"/>
    <w:rsid w:val="0037043F"/>
    <w:rsid w:val="0037504D"/>
    <w:rsid w:val="00385285"/>
    <w:rsid w:val="00386310"/>
    <w:rsid w:val="00392E4B"/>
    <w:rsid w:val="003B5ACC"/>
    <w:rsid w:val="003C12EB"/>
    <w:rsid w:val="003C3C38"/>
    <w:rsid w:val="003D6660"/>
    <w:rsid w:val="003F381C"/>
    <w:rsid w:val="003F62EE"/>
    <w:rsid w:val="0040774D"/>
    <w:rsid w:val="004157C3"/>
    <w:rsid w:val="0043026E"/>
    <w:rsid w:val="004317C1"/>
    <w:rsid w:val="00435C1F"/>
    <w:rsid w:val="004502B1"/>
    <w:rsid w:val="00465964"/>
    <w:rsid w:val="00465CBA"/>
    <w:rsid w:val="004775DA"/>
    <w:rsid w:val="00486939"/>
    <w:rsid w:val="00486CCB"/>
    <w:rsid w:val="004A002C"/>
    <w:rsid w:val="004B1FEF"/>
    <w:rsid w:val="004B5B9F"/>
    <w:rsid w:val="004B760B"/>
    <w:rsid w:val="004C4E19"/>
    <w:rsid w:val="004C55E1"/>
    <w:rsid w:val="004D122C"/>
    <w:rsid w:val="004D2D12"/>
    <w:rsid w:val="004D30B8"/>
    <w:rsid w:val="004D52FF"/>
    <w:rsid w:val="004E30DF"/>
    <w:rsid w:val="004E68DD"/>
    <w:rsid w:val="004F3D97"/>
    <w:rsid w:val="004F4E6D"/>
    <w:rsid w:val="00500066"/>
    <w:rsid w:val="00505F26"/>
    <w:rsid w:val="00512F95"/>
    <w:rsid w:val="00520B5D"/>
    <w:rsid w:val="00522489"/>
    <w:rsid w:val="0053398D"/>
    <w:rsid w:val="0054321C"/>
    <w:rsid w:val="00550910"/>
    <w:rsid w:val="00552012"/>
    <w:rsid w:val="0056033C"/>
    <w:rsid w:val="005618D7"/>
    <w:rsid w:val="00574195"/>
    <w:rsid w:val="00587529"/>
    <w:rsid w:val="005949A4"/>
    <w:rsid w:val="005949FA"/>
    <w:rsid w:val="005B56FB"/>
    <w:rsid w:val="005C09FA"/>
    <w:rsid w:val="005C371E"/>
    <w:rsid w:val="005D315A"/>
    <w:rsid w:val="005D40FB"/>
    <w:rsid w:val="005D460E"/>
    <w:rsid w:val="005D5D36"/>
    <w:rsid w:val="005E3985"/>
    <w:rsid w:val="005E7730"/>
    <w:rsid w:val="005F038F"/>
    <w:rsid w:val="005F224D"/>
    <w:rsid w:val="005F6660"/>
    <w:rsid w:val="005F68B4"/>
    <w:rsid w:val="005F6F49"/>
    <w:rsid w:val="006027CC"/>
    <w:rsid w:val="00603439"/>
    <w:rsid w:val="00611004"/>
    <w:rsid w:val="00612CEC"/>
    <w:rsid w:val="00613788"/>
    <w:rsid w:val="006147CF"/>
    <w:rsid w:val="00625A8C"/>
    <w:rsid w:val="0062603D"/>
    <w:rsid w:val="006273A5"/>
    <w:rsid w:val="00631E29"/>
    <w:rsid w:val="0063224C"/>
    <w:rsid w:val="00633E38"/>
    <w:rsid w:val="00636319"/>
    <w:rsid w:val="00637C1C"/>
    <w:rsid w:val="00642FA3"/>
    <w:rsid w:val="00647121"/>
    <w:rsid w:val="00652E33"/>
    <w:rsid w:val="00654471"/>
    <w:rsid w:val="006677A0"/>
    <w:rsid w:val="0067239B"/>
    <w:rsid w:val="00673218"/>
    <w:rsid w:val="006736B4"/>
    <w:rsid w:val="00677131"/>
    <w:rsid w:val="0068172A"/>
    <w:rsid w:val="00682B98"/>
    <w:rsid w:val="00682BC7"/>
    <w:rsid w:val="00686472"/>
    <w:rsid w:val="0069592B"/>
    <w:rsid w:val="00697C8D"/>
    <w:rsid w:val="006A4F78"/>
    <w:rsid w:val="006B6829"/>
    <w:rsid w:val="006C6DA4"/>
    <w:rsid w:val="006C7950"/>
    <w:rsid w:val="006D1BD1"/>
    <w:rsid w:val="006D448E"/>
    <w:rsid w:val="006D5E97"/>
    <w:rsid w:val="006E1C0E"/>
    <w:rsid w:val="006E7305"/>
    <w:rsid w:val="006F37C6"/>
    <w:rsid w:val="0070329C"/>
    <w:rsid w:val="00712534"/>
    <w:rsid w:val="0071271D"/>
    <w:rsid w:val="0073274A"/>
    <w:rsid w:val="00752EE2"/>
    <w:rsid w:val="00753167"/>
    <w:rsid w:val="00762017"/>
    <w:rsid w:val="00766800"/>
    <w:rsid w:val="0077608D"/>
    <w:rsid w:val="00782782"/>
    <w:rsid w:val="00784BDF"/>
    <w:rsid w:val="00792010"/>
    <w:rsid w:val="007B5937"/>
    <w:rsid w:val="007C3D81"/>
    <w:rsid w:val="007C3DB6"/>
    <w:rsid w:val="007C4577"/>
    <w:rsid w:val="007D7FF9"/>
    <w:rsid w:val="007E116C"/>
    <w:rsid w:val="007E1A09"/>
    <w:rsid w:val="00801A57"/>
    <w:rsid w:val="00810D73"/>
    <w:rsid w:val="0083685D"/>
    <w:rsid w:val="008441E4"/>
    <w:rsid w:val="00850E99"/>
    <w:rsid w:val="00863E1C"/>
    <w:rsid w:val="00864DF7"/>
    <w:rsid w:val="00872F93"/>
    <w:rsid w:val="008753DE"/>
    <w:rsid w:val="00887F18"/>
    <w:rsid w:val="008931A2"/>
    <w:rsid w:val="0089374F"/>
    <w:rsid w:val="008962E9"/>
    <w:rsid w:val="008C0B07"/>
    <w:rsid w:val="008D0066"/>
    <w:rsid w:val="008D4CC9"/>
    <w:rsid w:val="008D589B"/>
    <w:rsid w:val="008E44A7"/>
    <w:rsid w:val="008E73A0"/>
    <w:rsid w:val="00913427"/>
    <w:rsid w:val="0092385E"/>
    <w:rsid w:val="00933A93"/>
    <w:rsid w:val="00941EBB"/>
    <w:rsid w:val="00942B3C"/>
    <w:rsid w:val="00946711"/>
    <w:rsid w:val="0095067C"/>
    <w:rsid w:val="0096380C"/>
    <w:rsid w:val="00983152"/>
    <w:rsid w:val="009831F3"/>
    <w:rsid w:val="00984781"/>
    <w:rsid w:val="00987704"/>
    <w:rsid w:val="009A14F0"/>
    <w:rsid w:val="009A2A92"/>
    <w:rsid w:val="009A342F"/>
    <w:rsid w:val="009A5090"/>
    <w:rsid w:val="009A6BAA"/>
    <w:rsid w:val="009B33F0"/>
    <w:rsid w:val="009B3ABF"/>
    <w:rsid w:val="009B3ADA"/>
    <w:rsid w:val="009C13C1"/>
    <w:rsid w:val="009C3873"/>
    <w:rsid w:val="009C4EE4"/>
    <w:rsid w:val="009C50DD"/>
    <w:rsid w:val="009C7E6D"/>
    <w:rsid w:val="009D48A3"/>
    <w:rsid w:val="009E34EF"/>
    <w:rsid w:val="009E64F5"/>
    <w:rsid w:val="009F06F4"/>
    <w:rsid w:val="009F569E"/>
    <w:rsid w:val="00A00F41"/>
    <w:rsid w:val="00A15473"/>
    <w:rsid w:val="00A15DE4"/>
    <w:rsid w:val="00A2456C"/>
    <w:rsid w:val="00A3618E"/>
    <w:rsid w:val="00A41797"/>
    <w:rsid w:val="00A42DC8"/>
    <w:rsid w:val="00A42F71"/>
    <w:rsid w:val="00A465E2"/>
    <w:rsid w:val="00A628AC"/>
    <w:rsid w:val="00A8028F"/>
    <w:rsid w:val="00A82FAE"/>
    <w:rsid w:val="00A953F7"/>
    <w:rsid w:val="00AA1788"/>
    <w:rsid w:val="00AA2DF6"/>
    <w:rsid w:val="00AA7B96"/>
    <w:rsid w:val="00AD2171"/>
    <w:rsid w:val="00AD6FA8"/>
    <w:rsid w:val="00AE66CC"/>
    <w:rsid w:val="00AF0829"/>
    <w:rsid w:val="00AF486C"/>
    <w:rsid w:val="00B12033"/>
    <w:rsid w:val="00B31114"/>
    <w:rsid w:val="00B5678D"/>
    <w:rsid w:val="00B623B5"/>
    <w:rsid w:val="00B6673B"/>
    <w:rsid w:val="00B8332D"/>
    <w:rsid w:val="00B90078"/>
    <w:rsid w:val="00B9668C"/>
    <w:rsid w:val="00BA1528"/>
    <w:rsid w:val="00BA4EE5"/>
    <w:rsid w:val="00BC0EA0"/>
    <w:rsid w:val="00BC1158"/>
    <w:rsid w:val="00BC1635"/>
    <w:rsid w:val="00BC3A84"/>
    <w:rsid w:val="00BC5F99"/>
    <w:rsid w:val="00BD0341"/>
    <w:rsid w:val="00BD4E64"/>
    <w:rsid w:val="00BE00F6"/>
    <w:rsid w:val="00BE2F6E"/>
    <w:rsid w:val="00BF5C62"/>
    <w:rsid w:val="00BF66C4"/>
    <w:rsid w:val="00C06F1D"/>
    <w:rsid w:val="00C14260"/>
    <w:rsid w:val="00C14376"/>
    <w:rsid w:val="00C20763"/>
    <w:rsid w:val="00C24D72"/>
    <w:rsid w:val="00C32312"/>
    <w:rsid w:val="00C40423"/>
    <w:rsid w:val="00C55027"/>
    <w:rsid w:val="00C657DD"/>
    <w:rsid w:val="00C70538"/>
    <w:rsid w:val="00C75E38"/>
    <w:rsid w:val="00C80092"/>
    <w:rsid w:val="00C920EC"/>
    <w:rsid w:val="00C946F6"/>
    <w:rsid w:val="00CC073C"/>
    <w:rsid w:val="00CC109D"/>
    <w:rsid w:val="00CC2217"/>
    <w:rsid w:val="00CC2724"/>
    <w:rsid w:val="00CC7127"/>
    <w:rsid w:val="00CD5E11"/>
    <w:rsid w:val="00CD61A0"/>
    <w:rsid w:val="00CE349D"/>
    <w:rsid w:val="00CF0310"/>
    <w:rsid w:val="00CF2282"/>
    <w:rsid w:val="00CF2F45"/>
    <w:rsid w:val="00CF3687"/>
    <w:rsid w:val="00D0698F"/>
    <w:rsid w:val="00D1194B"/>
    <w:rsid w:val="00D16971"/>
    <w:rsid w:val="00D27455"/>
    <w:rsid w:val="00D27D5D"/>
    <w:rsid w:val="00D321E0"/>
    <w:rsid w:val="00D339E6"/>
    <w:rsid w:val="00D348A0"/>
    <w:rsid w:val="00D372E2"/>
    <w:rsid w:val="00D41D1F"/>
    <w:rsid w:val="00D47546"/>
    <w:rsid w:val="00D610A2"/>
    <w:rsid w:val="00D65096"/>
    <w:rsid w:val="00D656BC"/>
    <w:rsid w:val="00D77891"/>
    <w:rsid w:val="00D77B4D"/>
    <w:rsid w:val="00D8179B"/>
    <w:rsid w:val="00D8221B"/>
    <w:rsid w:val="00D86803"/>
    <w:rsid w:val="00D9271E"/>
    <w:rsid w:val="00D935C5"/>
    <w:rsid w:val="00D93CEB"/>
    <w:rsid w:val="00DC21CA"/>
    <w:rsid w:val="00DD03E7"/>
    <w:rsid w:val="00DE056B"/>
    <w:rsid w:val="00DE3633"/>
    <w:rsid w:val="00DE39D0"/>
    <w:rsid w:val="00DE79B7"/>
    <w:rsid w:val="00DF373F"/>
    <w:rsid w:val="00DF7889"/>
    <w:rsid w:val="00DF78E2"/>
    <w:rsid w:val="00E13A87"/>
    <w:rsid w:val="00E14C39"/>
    <w:rsid w:val="00E219C9"/>
    <w:rsid w:val="00E3548E"/>
    <w:rsid w:val="00E35AD3"/>
    <w:rsid w:val="00E40253"/>
    <w:rsid w:val="00E44DB1"/>
    <w:rsid w:val="00E47763"/>
    <w:rsid w:val="00E61EF1"/>
    <w:rsid w:val="00E71401"/>
    <w:rsid w:val="00E8393B"/>
    <w:rsid w:val="00EA18F7"/>
    <w:rsid w:val="00EA4757"/>
    <w:rsid w:val="00EA5661"/>
    <w:rsid w:val="00EB12BD"/>
    <w:rsid w:val="00EB13DF"/>
    <w:rsid w:val="00EB2DE9"/>
    <w:rsid w:val="00EC3D3D"/>
    <w:rsid w:val="00F12E7A"/>
    <w:rsid w:val="00F21736"/>
    <w:rsid w:val="00F27C8E"/>
    <w:rsid w:val="00F454D1"/>
    <w:rsid w:val="00F52592"/>
    <w:rsid w:val="00F57ECF"/>
    <w:rsid w:val="00F83B08"/>
    <w:rsid w:val="00F873EB"/>
    <w:rsid w:val="00FA2FB8"/>
    <w:rsid w:val="00FA3780"/>
    <w:rsid w:val="00FD185E"/>
    <w:rsid w:val="00FD1BBA"/>
    <w:rsid w:val="00FD1F9C"/>
    <w:rsid w:val="00FD7CC1"/>
    <w:rsid w:val="00FF67B4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2745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1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B96"/>
  </w:style>
  <w:style w:type="paragraph" w:styleId="Zpat">
    <w:name w:val="footer"/>
    <w:basedOn w:val="Normln"/>
    <w:link w:val="ZpatChar"/>
    <w:uiPriority w:val="99"/>
    <w:unhideWhenUsed/>
    <w:rsid w:val="00AA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B96"/>
  </w:style>
  <w:style w:type="paragraph" w:styleId="Textbubliny">
    <w:name w:val="Balloon Text"/>
    <w:basedOn w:val="Normln"/>
    <w:link w:val="TextbublinyChar"/>
    <w:uiPriority w:val="99"/>
    <w:semiHidden/>
    <w:unhideWhenUsed/>
    <w:rsid w:val="00A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5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489"/>
    <w:rPr>
      <w:color w:val="0000FF" w:themeColor="hyperlink"/>
      <w:u w:val="single"/>
    </w:rPr>
  </w:style>
  <w:style w:type="paragraph" w:customStyle="1" w:styleId="Vchoz1LTGliederung1">
    <w:name w:val="Výchozí 1~LT~Gliederung 1"/>
    <w:rsid w:val="00F83B08"/>
    <w:pPr>
      <w:widowControl w:val="0"/>
      <w:suppressAutoHyphens/>
      <w:autoSpaceDE w:val="0"/>
      <w:spacing w:after="283" w:line="240" w:lineRule="auto"/>
    </w:pPr>
    <w:rPr>
      <w:rFonts w:ascii="Arial" w:eastAsia="Arial" w:hAnsi="Arial" w:cs="Arial"/>
      <w:color w:val="000000"/>
      <w:kern w:val="2"/>
      <w:sz w:val="56"/>
      <w:szCs w:val="56"/>
      <w:lang w:eastAsia="hi-IN" w:bidi="hi-IN"/>
    </w:rPr>
  </w:style>
  <w:style w:type="paragraph" w:customStyle="1" w:styleId="Vchoz1LTGliederung2">
    <w:name w:val="Výchozí 1~LT~Gliederung 2"/>
    <w:basedOn w:val="Vchoz1LTGliederung1"/>
    <w:rsid w:val="0027335C"/>
    <w:pPr>
      <w:spacing w:after="227"/>
    </w:pPr>
    <w:rPr>
      <w:kern w:val="1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2745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7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INF</cp:lastModifiedBy>
  <cp:revision>2</cp:revision>
  <dcterms:created xsi:type="dcterms:W3CDTF">2015-04-02T13:49:00Z</dcterms:created>
  <dcterms:modified xsi:type="dcterms:W3CDTF">2015-04-02T13:49:00Z</dcterms:modified>
</cp:coreProperties>
</file>